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ABF8C" w14:textId="59CD2A6F" w:rsidR="00E00476" w:rsidRPr="00AE7CC5" w:rsidRDefault="000F2747" w:rsidP="000F2747">
      <w:pPr>
        <w:pStyle w:val="Heading3"/>
        <w:jc w:val="center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color w:val="0070C0"/>
          <w:szCs w:val="20"/>
          <w:lang w:eastAsia="ro-RO"/>
        </w:rPr>
        <w:tab/>
      </w:r>
    </w:p>
    <w:p w14:paraId="630D83A6" w14:textId="77777777" w:rsidR="00FB6EBC" w:rsidRPr="00AE7CC5" w:rsidRDefault="00FB6EBC" w:rsidP="00FB6EBC">
      <w:pPr>
        <w:rPr>
          <w:rFonts w:asciiTheme="minorHAnsi" w:hAnsiTheme="minorHAnsi" w:cstheme="minorHAnsi"/>
          <w:szCs w:val="20"/>
        </w:rPr>
      </w:pPr>
    </w:p>
    <w:p w14:paraId="188071D1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 xml:space="preserve">HOTĂRÂRE DE APROBARE A PROIECTULUI ȘI A CHELTUIELILOR LEGATE DE PROIECT ȘI </w:t>
      </w:r>
      <w:r w:rsidR="00350DC4" w:rsidRPr="00AE7CC5">
        <w:rPr>
          <w:rFonts w:asciiTheme="minorHAnsi" w:hAnsiTheme="minorHAnsi" w:cstheme="minorHAnsi"/>
          <w:b/>
          <w:szCs w:val="20"/>
        </w:rPr>
        <w:t>(DACA ESTE CAZUL)</w:t>
      </w:r>
      <w:r w:rsidRPr="00AE7CC5">
        <w:rPr>
          <w:rFonts w:asciiTheme="minorHAnsi" w:hAnsiTheme="minorHAnsi" w:cstheme="minorHAnsi"/>
          <w:b/>
          <w:szCs w:val="20"/>
        </w:rPr>
        <w:t>DE APROBARE A ACORDULUI DE PARTENERIAT</w:t>
      </w:r>
    </w:p>
    <w:p w14:paraId="129B11BB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6203EC41" w14:textId="77777777" w:rsidR="00724C92" w:rsidRPr="00AE7CC5" w:rsidRDefault="00724C92" w:rsidP="000F2747">
      <w:pPr>
        <w:jc w:val="both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>PROIECT &lt;Titlu proiect&gt;</w:t>
      </w:r>
    </w:p>
    <w:p w14:paraId="3AE90B28" w14:textId="77777777" w:rsidR="00B34C61" w:rsidRPr="00AE7CC5" w:rsidRDefault="00B34C61" w:rsidP="00350DC4">
      <w:pPr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>Prioritatea 1 – Competitivitate prin inovare și întreprinderi dinamice</w:t>
      </w:r>
    </w:p>
    <w:p w14:paraId="7F99168C" w14:textId="1BAB5A48" w:rsidR="00C7163E" w:rsidRPr="00AE7CC5" w:rsidRDefault="00C7163E" w:rsidP="00B34C61">
      <w:pPr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 xml:space="preserve">Acțiunea </w:t>
      </w:r>
      <w:r w:rsidR="00B34C61" w:rsidRPr="00AE7CC5">
        <w:rPr>
          <w:rFonts w:asciiTheme="minorHAnsi" w:hAnsiTheme="minorHAnsi" w:cstheme="minorHAnsi"/>
          <w:b/>
          <w:szCs w:val="20"/>
        </w:rPr>
        <w:t>2-  Devoltarea antreprenoriatului prin înființarea, dezvoltarea și operaționalizarea structurilor de afaceri (incubatoarelor, acceleratoarelor de afaceri și a parcurilor industriale, etc) cu impact la nivel regional; A.</w:t>
      </w:r>
      <w:r w:rsidR="00AE7CC5">
        <w:rPr>
          <w:rFonts w:asciiTheme="minorHAnsi" w:hAnsiTheme="minorHAnsi" w:cstheme="minorHAnsi"/>
          <w:b/>
          <w:szCs w:val="20"/>
        </w:rPr>
        <w:t xml:space="preserve"> </w:t>
      </w:r>
      <w:r w:rsidR="00B34C61" w:rsidRPr="00AE7CC5">
        <w:rPr>
          <w:rFonts w:asciiTheme="minorHAnsi" w:hAnsiTheme="minorHAnsi" w:cstheme="minorHAnsi"/>
          <w:b/>
          <w:szCs w:val="20"/>
        </w:rPr>
        <w:t>Incubatoare de afaceri</w:t>
      </w:r>
    </w:p>
    <w:p w14:paraId="15D94834" w14:textId="4CEB729F" w:rsidR="00724C92" w:rsidRPr="00AE7CC5" w:rsidRDefault="00724C92" w:rsidP="00350DC4">
      <w:pPr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 xml:space="preserve">Apel de proiecte nr ............ </w:t>
      </w:r>
    </w:p>
    <w:p w14:paraId="4BB3C2EA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4A49648C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 xml:space="preserve">HOTĂRÂREA NR. </w:t>
      </w:r>
      <w:r w:rsidRPr="00AE7CC5">
        <w:rPr>
          <w:rFonts w:asciiTheme="minorHAnsi" w:hAnsiTheme="minorHAnsi" w:cstheme="minorHAnsi"/>
          <w:szCs w:val="20"/>
        </w:rPr>
        <w:t>&lt;..&gt;/&lt;DATA&gt;</w:t>
      </w:r>
    </w:p>
    <w:p w14:paraId="7CA32B05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1AB648B1" w14:textId="77777777" w:rsidR="00724C92" w:rsidRPr="00AE7CC5" w:rsidRDefault="00724C92" w:rsidP="00724C92">
      <w:pPr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>PREAMBUL</w:t>
      </w:r>
    </w:p>
    <w:p w14:paraId="5E0F7B1A" w14:textId="77777777" w:rsidR="00724C92" w:rsidRPr="00AE7CC5" w:rsidRDefault="000F2747" w:rsidP="00B34C61">
      <w:pPr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În temeiul art ........... din acordul de parteneriat încheiat între ...................nr. /data (dacă este cazul)</w:t>
      </w:r>
    </w:p>
    <w:p w14:paraId="12F27541" w14:textId="77777777" w:rsidR="000F2747" w:rsidRPr="00AE7CC5" w:rsidRDefault="000F2747" w:rsidP="00B34C61">
      <w:pPr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szCs w:val="20"/>
        </w:rPr>
        <w:t>(.......Alte temeiuri legale si contractuale......)</w:t>
      </w:r>
    </w:p>
    <w:p w14:paraId="7A890C29" w14:textId="77777777" w:rsidR="000F2747" w:rsidRPr="00AE7CC5" w:rsidRDefault="000F2747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76A48105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1FF68E09" w14:textId="77777777" w:rsidR="00724C92" w:rsidRPr="00AE7CC5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>HOTĂRĂȘTE</w:t>
      </w:r>
    </w:p>
    <w:p w14:paraId="50B3B46D" w14:textId="77777777" w:rsidR="00724C92" w:rsidRPr="00AE7CC5" w:rsidRDefault="00724C92" w:rsidP="00724C92">
      <w:pPr>
        <w:jc w:val="both"/>
        <w:rPr>
          <w:rFonts w:asciiTheme="minorHAnsi" w:hAnsiTheme="minorHAnsi" w:cstheme="minorHAnsi"/>
          <w:b/>
          <w:szCs w:val="20"/>
        </w:rPr>
      </w:pPr>
    </w:p>
    <w:p w14:paraId="191DAC8A" w14:textId="3FC9C508" w:rsidR="00724C92" w:rsidRPr="00AE7CC5" w:rsidRDefault="00724C92" w:rsidP="00B34C61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1. Se aprobă proiectul &lt;Titlu proiect&gt; în vederea finanțării acestuia în </w:t>
      </w:r>
      <w:r w:rsidR="00B34C61" w:rsidRPr="00AE7CC5">
        <w:rPr>
          <w:rFonts w:asciiTheme="minorHAnsi" w:hAnsiTheme="minorHAnsi" w:cstheme="minorHAnsi"/>
          <w:szCs w:val="20"/>
        </w:rPr>
        <w:t>PR SV Oltenia 2021-2027</w:t>
      </w:r>
      <w:r w:rsidRPr="00AE7CC5">
        <w:rPr>
          <w:rFonts w:asciiTheme="minorHAnsi" w:hAnsiTheme="minorHAnsi" w:cstheme="minorHAnsi"/>
          <w:szCs w:val="20"/>
        </w:rPr>
        <w:t xml:space="preserve">, </w:t>
      </w:r>
      <w:r w:rsidR="00B34C61" w:rsidRPr="00AE7CC5">
        <w:rPr>
          <w:rFonts w:asciiTheme="minorHAnsi" w:hAnsiTheme="minorHAnsi" w:cstheme="minorHAnsi"/>
          <w:szCs w:val="20"/>
        </w:rPr>
        <w:t>Obiectiv de Politică: O Europă mai competitivă si mai inteligentă, prin promovarea unei transformări economice inovatoare și inteligente și a conectivității TIC regionale, prioritatea 1:  „Competitivitate prin inovare și întreprinderi dinamice”, Intervenția 2 - „Dezvoltarea antreprenoriatului prin înființarea, dezvoltarea și operaționalizarea structurilor de afaceri (incubatoarelor, acceleratoarelor de afaceri și a parcurilor industriale, etc) cu impact la nivel regional- A.Incubatoare de afaceri, ”</w:t>
      </w:r>
      <w:r w:rsidRPr="00AE7CC5">
        <w:rPr>
          <w:rFonts w:asciiTheme="minorHAnsi" w:hAnsiTheme="minorHAnsi" w:cstheme="minorHAnsi"/>
          <w:szCs w:val="20"/>
        </w:rPr>
        <w:t>nr. apelului de proiecte...................</w:t>
      </w:r>
    </w:p>
    <w:p w14:paraId="2270F60A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629B912F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ART 2. Se aprobă acordul de parteneriat între ........... - lider de proiect şi ............. în vederea implementării în comun a proiectului, conform Acordului de parteneriat &lt;nr/data&gt; care face parte integrantă din prezenta hotărâre. (daca este cazul)</w:t>
      </w:r>
    </w:p>
    <w:p w14:paraId="051D90B8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5A4591BF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ART 3. Se aprobă valoarea totală a proiectului &lt;Titlu proiect&gt;, în cuantum de &lt;suma în cifre&gt; lei (inclusiv TVA).</w:t>
      </w:r>
    </w:p>
    <w:p w14:paraId="39F5415A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10D8E1EE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ART 4. Se aprobă contribuția proprie în proiect a .................&gt;, reprezentând achitarea tuturor cheltuielilor neeligibile ale proiectului, cât și contribuția de ..................% din valoarea eligibilă a proiectului, în cuantum de &lt;suma în cifre&gt;, reprezentând cofinanțarea proiectului &lt;Titlu proiect&gt;</w:t>
      </w:r>
      <w:r w:rsidR="0078534C" w:rsidRPr="00AE7CC5">
        <w:rPr>
          <w:rFonts w:asciiTheme="minorHAnsi" w:hAnsiTheme="minorHAnsi" w:cstheme="minorHAnsi"/>
          <w:szCs w:val="20"/>
        </w:rPr>
        <w:t xml:space="preserve"> pentru cheltuielile aferente compontei  .......................</w:t>
      </w:r>
      <w:r w:rsidR="000F2747" w:rsidRPr="00AE7CC5">
        <w:rPr>
          <w:rFonts w:asciiTheme="minorHAnsi" w:hAnsiTheme="minorHAnsi" w:cstheme="minorHAnsi"/>
          <w:szCs w:val="20"/>
        </w:rPr>
        <w:t>, în conformitate cu acordul de parteneriat încheiat între ...................nr. /data (dacă este cazul)</w:t>
      </w:r>
    </w:p>
    <w:p w14:paraId="6B601ED5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618BB422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ART 5. Sumele reprezentând cheltuieli conexe ce pot apărea pe durata implementării proiectului &lt;Titlu proiect&gt;, pentru implementarea proiectului în condiții optime, se vor asigura din ...................</w:t>
      </w:r>
    </w:p>
    <w:p w14:paraId="478A65C7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236F4C93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ART 6. Se vor asigura toate resursele financiare necesare implementării proiectului în condițiile rambursării/ decontării ulterioare a cheltuielilor din instrumente structurale.</w:t>
      </w:r>
    </w:p>
    <w:p w14:paraId="7FD96F9A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539B5CBB" w14:textId="37BF98EE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ART 7.</w:t>
      </w:r>
      <w:r w:rsidR="00AA7F67" w:rsidRPr="00AE7CC5">
        <w:rPr>
          <w:rFonts w:asciiTheme="minorHAnsi" w:hAnsiTheme="minorHAnsi" w:cstheme="minorHAnsi"/>
          <w:szCs w:val="20"/>
        </w:rPr>
        <w:t xml:space="preserve"> Se împuternicește .............. &lt;Nume și prenume&gt; ..........., în calitate de reprezentant legal al societății,  să semneze toate actele necesare şi contractul de finanţare în numele .....................&lt;Numele solicitantului &gt;/</w:t>
      </w:r>
      <w:r w:rsidRPr="00AE7CC5">
        <w:rPr>
          <w:rFonts w:asciiTheme="minorHAnsi" w:hAnsiTheme="minorHAnsi" w:cstheme="minorHAnsi"/>
          <w:szCs w:val="20"/>
        </w:rPr>
        <w:t xml:space="preserve"> Se împuternicește .............. &lt;Nume și prenume&gt; ........... să semeneze toate actele necesare şi contractul de finanţare în numele &lt;.............&gt; şi al Partenerului, daca este cazul.</w:t>
      </w:r>
    </w:p>
    <w:p w14:paraId="0A416075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091E18E9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8. </w:t>
      </w:r>
      <w:r w:rsidR="00350DC4" w:rsidRPr="00AE7CC5">
        <w:rPr>
          <w:rFonts w:asciiTheme="minorHAnsi" w:hAnsiTheme="minorHAnsi" w:cstheme="minorHAnsi"/>
          <w:szCs w:val="20"/>
        </w:rPr>
        <w:t xml:space="preserve">(daca este cazul) </w:t>
      </w:r>
      <w:r w:rsidRPr="00AE7CC5">
        <w:rPr>
          <w:rFonts w:asciiTheme="minorHAnsi" w:hAnsiTheme="minorHAnsi" w:cstheme="minorHAnsi"/>
          <w:szCs w:val="20"/>
        </w:rPr>
        <w:t xml:space="preserve">Prezenta hotărâre se va comunica de către </w:t>
      </w:r>
      <w:r w:rsidR="0078534C" w:rsidRPr="00AE7CC5">
        <w:rPr>
          <w:rFonts w:asciiTheme="minorHAnsi" w:hAnsiTheme="minorHAnsi" w:cstheme="minorHAnsi"/>
          <w:szCs w:val="20"/>
        </w:rPr>
        <w:t>..............</w:t>
      </w:r>
      <w:r w:rsidRPr="00AE7CC5">
        <w:rPr>
          <w:rFonts w:asciiTheme="minorHAnsi" w:hAnsiTheme="minorHAnsi" w:cstheme="minorHAnsi"/>
          <w:szCs w:val="20"/>
        </w:rPr>
        <w:t xml:space="preserve"> în vederea ducerii sale la îndeplinire:</w:t>
      </w:r>
    </w:p>
    <w:p w14:paraId="62AE6328" w14:textId="77777777" w:rsidR="00724C92" w:rsidRPr="00AE7CC5" w:rsidRDefault="0078534C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..........</w:t>
      </w:r>
    </w:p>
    <w:p w14:paraId="571EDE6E" w14:textId="77777777" w:rsidR="00724C92" w:rsidRPr="00AE7CC5" w:rsidRDefault="00724C92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....</w:t>
      </w:r>
    </w:p>
    <w:p w14:paraId="56480730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ART 9. </w:t>
      </w:r>
      <w:r w:rsidR="00350DC4" w:rsidRPr="00AE7CC5">
        <w:rPr>
          <w:rFonts w:asciiTheme="minorHAnsi" w:hAnsiTheme="minorHAnsi" w:cstheme="minorHAnsi"/>
          <w:szCs w:val="20"/>
        </w:rPr>
        <w:t>(daca este cazul)</w:t>
      </w:r>
      <w:r w:rsidRPr="00AE7CC5">
        <w:rPr>
          <w:rFonts w:asciiTheme="minorHAnsi" w:hAnsiTheme="minorHAnsi" w:cstheme="minorHAnsi"/>
          <w:szCs w:val="20"/>
        </w:rPr>
        <w:t xml:space="preserve">Prezenta hotărâre va fi adusă la cunoştinţa </w:t>
      </w:r>
      <w:r w:rsidR="0078534C" w:rsidRPr="00AE7CC5">
        <w:rPr>
          <w:rFonts w:asciiTheme="minorHAnsi" w:hAnsiTheme="minorHAnsi" w:cstheme="minorHAnsi"/>
          <w:szCs w:val="20"/>
        </w:rPr>
        <w:t>.................</w:t>
      </w:r>
      <w:r w:rsidR="000F2747" w:rsidRPr="00AE7CC5">
        <w:rPr>
          <w:rFonts w:asciiTheme="minorHAnsi" w:hAnsiTheme="minorHAnsi" w:cstheme="minorHAnsi"/>
          <w:szCs w:val="20"/>
        </w:rPr>
        <w:t xml:space="preserve"> prin ......................</w:t>
      </w:r>
    </w:p>
    <w:p w14:paraId="2448A57D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</w:p>
    <w:p w14:paraId="12017937" w14:textId="77777777" w:rsidR="00724C92" w:rsidRPr="00AE7CC5" w:rsidRDefault="00724C92" w:rsidP="00724C92">
      <w:pPr>
        <w:jc w:val="both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 xml:space="preserve">Prezenta hotărâre a fost adoptată astăzi, &lt;DATA&gt;, cu un număr de ... voturi pentru, voturi abţineri..., voturi împotrivă ..., din totalul de ... </w:t>
      </w:r>
      <w:r w:rsidR="00350DC4" w:rsidRPr="00AE7CC5">
        <w:rPr>
          <w:rFonts w:asciiTheme="minorHAnsi" w:hAnsiTheme="minorHAnsi" w:cstheme="minorHAnsi"/>
          <w:szCs w:val="20"/>
        </w:rPr>
        <w:t>membri p</w:t>
      </w:r>
      <w:r w:rsidRPr="00AE7CC5">
        <w:rPr>
          <w:rFonts w:asciiTheme="minorHAnsi" w:hAnsiTheme="minorHAnsi" w:cstheme="minorHAnsi"/>
          <w:szCs w:val="20"/>
        </w:rPr>
        <w:t>rezenţi.</w:t>
      </w:r>
    </w:p>
    <w:p w14:paraId="5D93ED6C" w14:textId="77777777" w:rsidR="00724C92" w:rsidRPr="00AE7CC5" w:rsidRDefault="00724C92" w:rsidP="00724C92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27CBF8F5" w14:textId="77777777" w:rsidR="00C60C99" w:rsidRPr="00AE7CC5" w:rsidRDefault="00C60C99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571A9DAD" w14:textId="77777777" w:rsidR="00C60C99" w:rsidRPr="00AE7CC5" w:rsidRDefault="00C60C99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331FEB69" w14:textId="77777777" w:rsidR="00C60C99" w:rsidRPr="00AE7CC5" w:rsidRDefault="00C60C99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6A96F4C2" w14:textId="77777777" w:rsidR="00C60C99" w:rsidRPr="00AE7CC5" w:rsidRDefault="00C60C99" w:rsidP="00C60C99">
      <w:pPr>
        <w:ind w:left="360"/>
        <w:jc w:val="center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>PREŞEDINTE DE ŞEDINŢĂ</w:t>
      </w:r>
    </w:p>
    <w:p w14:paraId="3C38999B" w14:textId="77777777" w:rsidR="00C60C99" w:rsidRPr="00AE7CC5" w:rsidRDefault="00C60C99" w:rsidP="00C60C99">
      <w:pPr>
        <w:ind w:left="360"/>
        <w:jc w:val="center"/>
        <w:rPr>
          <w:rFonts w:asciiTheme="minorHAnsi" w:hAnsiTheme="minorHAnsi" w:cstheme="minorHAnsi"/>
          <w:b/>
          <w:szCs w:val="20"/>
        </w:rPr>
      </w:pPr>
      <w:r w:rsidRPr="00AE7CC5">
        <w:rPr>
          <w:rFonts w:asciiTheme="minorHAnsi" w:hAnsiTheme="minorHAnsi" w:cstheme="minorHAnsi"/>
          <w:b/>
          <w:szCs w:val="20"/>
        </w:rPr>
        <w:t>..........................</w:t>
      </w:r>
    </w:p>
    <w:p w14:paraId="6269B50F" w14:textId="77777777" w:rsidR="00C60C99" w:rsidRPr="00AE7CC5" w:rsidRDefault="00C60C99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0C53F3EB" w14:textId="77777777" w:rsidR="00C60C99" w:rsidRPr="00AE7CC5" w:rsidRDefault="00C60C99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p w14:paraId="0BC12E54" w14:textId="77777777" w:rsidR="00C60C99" w:rsidRPr="00AE7CC5" w:rsidRDefault="00C60C99" w:rsidP="00C60C99">
      <w:pPr>
        <w:ind w:left="360"/>
        <w:jc w:val="right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SECRETAR</w:t>
      </w:r>
    </w:p>
    <w:p w14:paraId="0D1B0996" w14:textId="77777777" w:rsidR="00C60C99" w:rsidRPr="00AE7CC5" w:rsidRDefault="00C60C99" w:rsidP="00C60C99">
      <w:pPr>
        <w:ind w:left="360"/>
        <w:jc w:val="right"/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..............</w:t>
      </w:r>
    </w:p>
    <w:p w14:paraId="614B7464" w14:textId="77777777" w:rsidR="00C60C99" w:rsidRPr="00AE7CC5" w:rsidRDefault="00C60C99" w:rsidP="00C60C99">
      <w:pPr>
        <w:jc w:val="both"/>
        <w:rPr>
          <w:rFonts w:asciiTheme="minorHAnsi" w:hAnsiTheme="minorHAnsi" w:cstheme="minorHAnsi"/>
          <w:b/>
          <w:szCs w:val="20"/>
        </w:rPr>
      </w:pPr>
    </w:p>
    <w:p w14:paraId="26BD034F" w14:textId="77777777" w:rsidR="00C60C99" w:rsidRPr="00AE7CC5" w:rsidRDefault="00C60C99" w:rsidP="00C60C99">
      <w:pPr>
        <w:jc w:val="both"/>
        <w:rPr>
          <w:rFonts w:asciiTheme="minorHAnsi" w:hAnsiTheme="minorHAnsi" w:cstheme="minorHAnsi"/>
          <w:b/>
          <w:spacing w:val="26"/>
          <w:szCs w:val="20"/>
        </w:rPr>
      </w:pPr>
    </w:p>
    <w:p w14:paraId="3C34C584" w14:textId="77777777" w:rsidR="00C60C99" w:rsidRPr="00AE7CC5" w:rsidRDefault="00C60C99" w:rsidP="00C60C99">
      <w:pPr>
        <w:rPr>
          <w:rFonts w:asciiTheme="minorHAnsi" w:hAnsiTheme="minorHAnsi" w:cstheme="minorHAnsi"/>
          <w:szCs w:val="20"/>
        </w:rPr>
      </w:pPr>
      <w:r w:rsidRPr="00AE7CC5">
        <w:rPr>
          <w:rFonts w:asciiTheme="minorHAnsi" w:hAnsiTheme="minorHAnsi" w:cstheme="minorHAnsi"/>
          <w:szCs w:val="20"/>
        </w:rPr>
        <w:t>Semnatura asociatiilor/consilierilor (daca este cazul)</w:t>
      </w:r>
    </w:p>
    <w:p w14:paraId="5A3F1587" w14:textId="4129C0AC" w:rsidR="00C7163E" w:rsidRPr="00AE7CC5" w:rsidRDefault="00C7163E" w:rsidP="00C60C99">
      <w:pPr>
        <w:ind w:left="360"/>
        <w:jc w:val="both"/>
        <w:rPr>
          <w:rFonts w:asciiTheme="minorHAnsi" w:hAnsiTheme="minorHAnsi" w:cstheme="minorHAnsi"/>
          <w:szCs w:val="20"/>
        </w:rPr>
      </w:pPr>
    </w:p>
    <w:sectPr w:rsidR="00C7163E" w:rsidRPr="00AE7C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934D4F" w14:textId="77777777" w:rsidR="0093039C" w:rsidRDefault="0093039C" w:rsidP="000F2747">
      <w:pPr>
        <w:spacing w:before="0" w:after="0"/>
      </w:pPr>
      <w:r>
        <w:separator/>
      </w:r>
    </w:p>
  </w:endnote>
  <w:endnote w:type="continuationSeparator" w:id="0">
    <w:p w14:paraId="188E9B3D" w14:textId="77777777" w:rsidR="0093039C" w:rsidRDefault="0093039C" w:rsidP="000F27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208F9" w14:textId="77777777" w:rsidR="00015DC5" w:rsidRDefault="00015D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E8220" w14:textId="77777777" w:rsidR="00015DC5" w:rsidRDefault="00015D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DF56C" w14:textId="77777777" w:rsidR="00015DC5" w:rsidRDefault="00015D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5456E" w14:textId="77777777" w:rsidR="0093039C" w:rsidRDefault="0093039C" w:rsidP="000F2747">
      <w:pPr>
        <w:spacing w:before="0" w:after="0"/>
      </w:pPr>
      <w:r>
        <w:separator/>
      </w:r>
    </w:p>
  </w:footnote>
  <w:footnote w:type="continuationSeparator" w:id="0">
    <w:p w14:paraId="46E2D33B" w14:textId="77777777" w:rsidR="0093039C" w:rsidRDefault="0093039C" w:rsidP="000F27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9323E" w14:textId="77777777" w:rsidR="00015DC5" w:rsidRDefault="00015D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260" w:type="dxa"/>
      <w:tblInd w:w="-284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10098"/>
      <w:gridCol w:w="1162"/>
    </w:tblGrid>
    <w:tr w:rsidR="00B34C61" w14:paraId="2178B6F0" w14:textId="77777777" w:rsidTr="00B34069">
      <w:tc>
        <w:tcPr>
          <w:tcW w:w="10098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06B35D21" w14:textId="77777777" w:rsidR="00B34C61" w:rsidRDefault="00B34C61" w:rsidP="00B34C61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2A08639A" w14:textId="77777777" w:rsidR="00B34C61" w:rsidRDefault="00B34C61" w:rsidP="00B34C61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  <w:lang w:eastAsia="en-US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Prioritatea 1: Competitivitate prin inovare și întreprinderi dinamice</w:t>
          </w:r>
        </w:p>
        <w:p w14:paraId="1402F068" w14:textId="77777777" w:rsidR="00303EA9" w:rsidRDefault="00B34C61" w:rsidP="00303EA9">
          <w:pPr>
            <w:pStyle w:val="5Normal"/>
            <w:tabs>
              <w:tab w:val="clear" w:pos="1134"/>
            </w:tabs>
            <w:spacing w:before="40" w:after="40" w:line="276" w:lineRule="auto"/>
            <w:ind w:left="1330" w:hanging="1330"/>
            <w:rPr>
              <w:rFonts w:asciiTheme="minorHAnsi" w:hAnsiTheme="minorHAnsi" w:cstheme="minorHAnsi"/>
              <w:b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Obiective specifice:</w:t>
          </w:r>
          <w:r w:rsidR="00303EA9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r>
            <w:rPr>
              <w:rFonts w:asciiTheme="minorHAnsi" w:hAnsiTheme="minorHAnsi" w:cstheme="minorHAnsi"/>
              <w:b/>
              <w:sz w:val="16"/>
              <w:szCs w:val="16"/>
            </w:rPr>
            <w:t xml:space="preserve"> RSO1.3. Intensificarea creșterii sustenabile și creșterea competitivității IMM-urilor și crearea de locuri de muncă în cadrul IMM-urilor, </w:t>
          </w:r>
        </w:p>
        <w:p w14:paraId="57E82929" w14:textId="2DFB1289" w:rsidR="00B34C61" w:rsidRDefault="00B34C61" w:rsidP="00303EA9">
          <w:pPr>
            <w:pStyle w:val="5Normal"/>
            <w:tabs>
              <w:tab w:val="clear" w:pos="1134"/>
            </w:tabs>
            <w:spacing w:before="40" w:after="40" w:line="276" w:lineRule="auto"/>
            <w:ind w:left="1330" w:hanging="1330"/>
            <w:rPr>
              <w:rFonts w:asciiTheme="minorHAnsi" w:hAnsiTheme="minorHAnsi" w:cstheme="minorHAnsi"/>
              <w:b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inclusiv prin investiții productive (FEDR)</w:t>
          </w:r>
        </w:p>
        <w:p w14:paraId="46EE6258" w14:textId="77777777" w:rsidR="00B34C61" w:rsidRDefault="00B34C61" w:rsidP="00B34C61">
          <w:pPr>
            <w:pStyle w:val="5Normal"/>
            <w:tabs>
              <w:tab w:val="clear" w:pos="1134"/>
              <w:tab w:val="left" w:pos="1344"/>
            </w:tabs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sz w:val="16"/>
              <w:szCs w:val="16"/>
            </w:rPr>
            <w:t>Intervenția 2- A.Incubatoare de afaceri</w:t>
          </w:r>
        </w:p>
      </w:tc>
      <w:tc>
        <w:tcPr>
          <w:tcW w:w="1162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423FB7BD" w14:textId="77777777" w:rsidR="00B34C61" w:rsidRDefault="00B34C61" w:rsidP="00B34C61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Theme="minorHAnsi" w:hAnsiTheme="minorHAnsi" w:cstheme="minorHAnsi"/>
              <w:sz w:val="16"/>
              <w:szCs w:val="16"/>
            </w:rPr>
          </w:pPr>
        </w:p>
      </w:tc>
    </w:tr>
    <w:tr w:rsidR="00B34C61" w14:paraId="6662C5D9" w14:textId="77777777" w:rsidTr="00B34069">
      <w:trPr>
        <w:cantSplit/>
      </w:trPr>
      <w:tc>
        <w:tcPr>
          <w:tcW w:w="11260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F0ED088" w14:textId="77777777" w:rsidR="00B34C61" w:rsidRDefault="00B34C61" w:rsidP="00B34C61">
          <w:pPr>
            <w:tabs>
              <w:tab w:val="center" w:pos="4536"/>
              <w:tab w:val="right" w:pos="9072"/>
            </w:tabs>
            <w:spacing w:line="276" w:lineRule="auto"/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</w:p>
      </w:tc>
    </w:tr>
  </w:tbl>
  <w:p w14:paraId="764D0ADE" w14:textId="5BB0457C" w:rsidR="00B34C61" w:rsidRDefault="00B34C61" w:rsidP="00B34C61">
    <w:pPr>
      <w:pStyle w:val="5Normal"/>
      <w:spacing w:after="0"/>
      <w:jc w:val="right"/>
      <w:rPr>
        <w:rFonts w:asciiTheme="minorHAnsi" w:eastAsiaTheme="minorHAnsi" w:hAnsiTheme="minorHAnsi" w:cstheme="minorHAnsi"/>
        <w:b/>
        <w:sz w:val="16"/>
        <w:szCs w:val="16"/>
        <w:lang w:val="pt-BR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</w:t>
    </w:r>
    <w:r>
      <w:rPr>
        <w:rFonts w:asciiTheme="minorHAnsi" w:hAnsiTheme="minorHAnsi" w:cstheme="minorHAnsi"/>
        <w:b/>
        <w:sz w:val="16"/>
        <w:szCs w:val="16"/>
      </w:rPr>
      <w:t xml:space="preserve">Ghidul Solicitantului - Apel de proiecte nr. </w:t>
    </w:r>
    <w:r w:rsidR="00015DC5" w:rsidRPr="00015DC5">
      <w:rPr>
        <w:rFonts w:asciiTheme="minorHAnsi" w:hAnsiTheme="minorHAnsi" w:cstheme="minorHAnsi"/>
        <w:b/>
        <w:sz w:val="16"/>
        <w:szCs w:val="16"/>
        <w:lang w:val="pt-BR"/>
      </w:rPr>
      <w:t>PRSVO/370/PRSVO_P1/OP1/RSO1.3/PRSVO_A5</w:t>
    </w:r>
    <w:r>
      <w:rPr>
        <w:rFonts w:asciiTheme="minorHAnsi" w:hAnsiTheme="minorHAnsi" w:cstheme="minorHAnsi"/>
        <w:b/>
        <w:sz w:val="16"/>
        <w:szCs w:val="16"/>
        <w:lang w:val="pt-BR"/>
      </w:rPr>
      <w:t>– MODEL E</w:t>
    </w:r>
  </w:p>
  <w:p w14:paraId="75E03EF8" w14:textId="77777777" w:rsidR="000F2747" w:rsidRPr="00B34C61" w:rsidRDefault="000F2747" w:rsidP="00B34C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9129F" w14:textId="77777777" w:rsidR="00015DC5" w:rsidRDefault="00015D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783025">
    <w:abstractNumId w:val="0"/>
  </w:num>
  <w:num w:numId="2" w16cid:durableId="1938521651">
    <w:abstractNumId w:val="0"/>
  </w:num>
  <w:num w:numId="3" w16cid:durableId="1269125007">
    <w:abstractNumId w:val="0"/>
  </w:num>
  <w:num w:numId="4" w16cid:durableId="9243881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4966369">
    <w:abstractNumId w:val="1"/>
  </w:num>
  <w:num w:numId="6" w16cid:durableId="10960496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58"/>
    <w:rsid w:val="00015DC5"/>
    <w:rsid w:val="000E2715"/>
    <w:rsid w:val="000E7DBE"/>
    <w:rsid w:val="000F2747"/>
    <w:rsid w:val="001571E5"/>
    <w:rsid w:val="001B61A6"/>
    <w:rsid w:val="00214097"/>
    <w:rsid w:val="002E0E0A"/>
    <w:rsid w:val="002E4BB8"/>
    <w:rsid w:val="00303EA9"/>
    <w:rsid w:val="00350DC4"/>
    <w:rsid w:val="003674E3"/>
    <w:rsid w:val="00461F4C"/>
    <w:rsid w:val="00463EF3"/>
    <w:rsid w:val="004656D7"/>
    <w:rsid w:val="0047147E"/>
    <w:rsid w:val="004E3A77"/>
    <w:rsid w:val="005B5285"/>
    <w:rsid w:val="005E7A7D"/>
    <w:rsid w:val="00640995"/>
    <w:rsid w:val="0071297F"/>
    <w:rsid w:val="00724C92"/>
    <w:rsid w:val="007543B8"/>
    <w:rsid w:val="0078534C"/>
    <w:rsid w:val="008A0002"/>
    <w:rsid w:val="0093039C"/>
    <w:rsid w:val="009865C7"/>
    <w:rsid w:val="009C35EC"/>
    <w:rsid w:val="00A83AB5"/>
    <w:rsid w:val="00AA7F67"/>
    <w:rsid w:val="00AC3E99"/>
    <w:rsid w:val="00AD5C4A"/>
    <w:rsid w:val="00AE7CC5"/>
    <w:rsid w:val="00B10DFF"/>
    <w:rsid w:val="00B34C61"/>
    <w:rsid w:val="00BE3448"/>
    <w:rsid w:val="00C60C99"/>
    <w:rsid w:val="00C7163E"/>
    <w:rsid w:val="00C84758"/>
    <w:rsid w:val="00DC6792"/>
    <w:rsid w:val="00DF5C85"/>
    <w:rsid w:val="00E00476"/>
    <w:rsid w:val="00F3305E"/>
    <w:rsid w:val="00F46986"/>
    <w:rsid w:val="00FB6EBC"/>
    <w:rsid w:val="00FF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F124A"/>
  <w15:docId w15:val="{02CB5AB6-8975-4AD3-8954-2696ABF9C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74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74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74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74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B34C61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B34C6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Cosmin Bălă</cp:lastModifiedBy>
  <cp:revision>2</cp:revision>
  <cp:lastPrinted>2015-09-21T11:21:00Z</cp:lastPrinted>
  <dcterms:created xsi:type="dcterms:W3CDTF">2023-08-01T16:00:00Z</dcterms:created>
  <dcterms:modified xsi:type="dcterms:W3CDTF">2024-10-15T11:31:00Z</dcterms:modified>
</cp:coreProperties>
</file>